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神木职教中心2021-2022-1数学知识竞赛活动方案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活动目的</w:t>
      </w:r>
      <w:r>
        <w:rPr>
          <w:rFonts w:hint="eastAsia"/>
          <w:sz w:val="28"/>
          <w:szCs w:val="28"/>
          <w:lang w:val="en-US" w:eastAsia="zh-CN"/>
        </w:rPr>
        <w:t>：为激发学生学习数学的兴趣，增强学生学数学，用数学的动力，丰富学生的课余生活，促进数学教学质量的提高。通过竞赛奖励数学应用能力表现突出、优异的学生，特举行20级与21级数学知识竞赛活动。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二．竞赛机构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主考：曹武孝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命题人：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职高：20级文理音美—马海燕  20级综合—杨秉涛  21级—淡新利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职专：20级—马利平    21级—张晓敏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监考：张晓敏</w:t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张  瑜</w:t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何燕燕   王亮荣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120" w:firstLineChars="4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刘快乐   毛艳霞</w:t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方冬霞</w:t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高光平  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改卷：全体组员12月15日星期三午自习在组办阅卷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三．竞赛时间与地点</w:t>
      </w:r>
      <w:r>
        <w:rPr>
          <w:rFonts w:hint="eastAsia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时间：2021年12月14日（星期二）晚上18:40—20:10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地点：学生餐厅一楼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四．参赛对象</w:t>
      </w:r>
      <w:r>
        <w:rPr>
          <w:rFonts w:hint="eastAsia"/>
          <w:sz w:val="28"/>
          <w:szCs w:val="28"/>
          <w:lang w:val="en-US" w:eastAsia="zh-CN"/>
        </w:rPr>
        <w:t>：20级与21级各班选派5名学生（代课教师择优筛选）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五．竞赛形式及奖项设置</w:t>
      </w:r>
      <w:r>
        <w:rPr>
          <w:rFonts w:hint="eastAsia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竞赛形式：90分钟笔试；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奖项设置：根据班级或学生成绩，按照参赛班级或个人的20%，分别设团体一、二、三等奖和个人一、二、三等奖。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备注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1.请命题教师于12月13日（星期一）下午放学前将试题（电子版）与答案传给我；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2.各监考与参赛学生于12月14日星期二晚上18：20准时到指定地点；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3.考试过程中，各监考老师各负其责，抓好考场纪律.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903" w:firstLineChars="21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数学组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460" w:leftChars="0" w:firstLine="420" w:firstLineChars="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2021年12月9日</w:t>
      </w:r>
    </w:p>
    <w:sectPr>
      <w:pgSz w:w="11906" w:h="16838"/>
      <w:pgMar w:top="1270" w:right="1576" w:bottom="127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F13F37"/>
    <w:multiLevelType w:val="singleLevel"/>
    <w:tmpl w:val="A7F13F3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B7E106E"/>
    <w:multiLevelType w:val="singleLevel"/>
    <w:tmpl w:val="FB7E106E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F091C98"/>
    <w:multiLevelType w:val="singleLevel"/>
    <w:tmpl w:val="FF091C98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1EA0DAF0"/>
    <w:multiLevelType w:val="singleLevel"/>
    <w:tmpl w:val="1EA0DAF0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16DCD"/>
    <w:rsid w:val="04E944CF"/>
    <w:rsid w:val="18B90D9F"/>
    <w:rsid w:val="26E332F7"/>
    <w:rsid w:val="35644EA2"/>
    <w:rsid w:val="3F0E52D2"/>
    <w:rsid w:val="3F644981"/>
    <w:rsid w:val="476D64A6"/>
    <w:rsid w:val="58D82767"/>
    <w:rsid w:val="607C7302"/>
    <w:rsid w:val="6A32479F"/>
    <w:rsid w:val="6BC8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2021-12-08T08:29:00Z</dcterms:created>
  <dc:creator>zxm</dc:creator>
  <cp:lastModifiedBy>zxm</cp:lastModifiedBy>
  <dcterms:modified xsi:type="dcterms:W3CDTF">2021-12-10T05:58:27Z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4C2BDA30009C42B69F68CA77B20796DE</vt:lpwstr>
  </property>
</Properties>
</file>